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4316" w14:textId="787AC855" w:rsidR="008A4E00" w:rsidRPr="00A01574" w:rsidRDefault="00C55D9B" w:rsidP="00A01574">
      <w:pPr>
        <w:rPr>
          <w:rStyle w:val="Heading1Char"/>
          <w:sz w:val="40"/>
          <w:szCs w:val="40"/>
        </w:rPr>
      </w:pPr>
      <w:r w:rsidRPr="00C8007C">
        <w:rPr>
          <w:rStyle w:val="Heading1Ch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C30A8" wp14:editId="5EF828AA">
                <wp:simplePos x="0" y="0"/>
                <wp:positionH relativeFrom="column">
                  <wp:posOffset>6048375</wp:posOffset>
                </wp:positionH>
                <wp:positionV relativeFrom="paragraph">
                  <wp:posOffset>4970780</wp:posOffset>
                </wp:positionV>
                <wp:extent cx="676275" cy="285750"/>
                <wp:effectExtent l="0" t="0" r="0" b="12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60536" w14:textId="1700A670" w:rsidR="00C55D9B" w:rsidRPr="008C5186" w:rsidRDefault="00D426B9" w:rsidP="00C55D9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12</w:t>
                            </w:r>
                            <w:r w:rsidR="00C55D9B" w:rsidRPr="008C51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C30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76.25pt;margin-top:391.4pt;width:53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" filled="f" stroked="f">
                <v:textbox>
                  <w:txbxContent>
                    <w:p w14:paraId="77A60536" w14:textId="1700A670" w:rsidR="00C55D9B" w:rsidRPr="008C5186" w:rsidRDefault="00D426B9" w:rsidP="00C55D9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12</w:t>
                      </w:r>
                      <w:r w:rsidR="00C55D9B" w:rsidRPr="008C51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/23</w:t>
                      </w:r>
                    </w:p>
                  </w:txbxContent>
                </v:textbox>
              </v:shape>
            </w:pict>
          </mc:Fallback>
        </mc:AlternateContent>
      </w:r>
      <w:r w:rsidRPr="00C8007C">
        <w:rPr>
          <w:rStyle w:val="Heading1Char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115AA58" wp14:editId="1418D0AC">
            <wp:simplePos x="0" y="0"/>
            <wp:positionH relativeFrom="column">
              <wp:posOffset>-685800</wp:posOffset>
            </wp:positionH>
            <wp:positionV relativeFrom="paragraph">
              <wp:posOffset>4446270</wp:posOffset>
            </wp:positionV>
            <wp:extent cx="714375" cy="7143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574" w:rsidRPr="00C8007C">
        <w:rPr>
          <w:rStyle w:val="Heading1Ch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AFA55" wp14:editId="1A1751AF">
                <wp:simplePos x="0" y="0"/>
                <wp:positionH relativeFrom="page">
                  <wp:posOffset>8626</wp:posOffset>
                </wp:positionH>
                <wp:positionV relativeFrom="paragraph">
                  <wp:posOffset>-914401</wp:posOffset>
                </wp:positionV>
                <wp:extent cx="7762875" cy="854015"/>
                <wp:effectExtent l="0" t="0" r="952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854015"/>
                        </a:xfrm>
                        <a:prstGeom prst="rect">
                          <a:avLst/>
                        </a:prstGeom>
                        <a:solidFill>
                          <a:srgbClr val="FFF5D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C6F0F8" w14:textId="77777777" w:rsidR="003E1E3E" w:rsidRDefault="003E1E3E" w:rsidP="003E1E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AFA55" id="Rectangle 4" o:spid="_x0000_s1027" style="position:absolute;margin-left:.7pt;margin-top:-1in;width:611.25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" fillcolor="#fff5d0" stroked="f" strokeweight="1pt">
                <v:textbox>
                  <w:txbxContent>
                    <w:p w14:paraId="7BC6F0F8" w14:textId="77777777" w:rsidR="003E1E3E" w:rsidRDefault="003E1E3E" w:rsidP="003E1E3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01574" w:rsidRPr="00C8007C">
        <w:rPr>
          <w:rStyle w:val="Heading1Ch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8901B" wp14:editId="66458074">
                <wp:simplePos x="0" y="0"/>
                <wp:positionH relativeFrom="column">
                  <wp:posOffset>-438186</wp:posOffset>
                </wp:positionH>
                <wp:positionV relativeFrom="paragraph">
                  <wp:posOffset>-730885</wp:posOffset>
                </wp:positionV>
                <wp:extent cx="371475" cy="533400"/>
                <wp:effectExtent l="19050" t="0" r="28575" b="0"/>
                <wp:wrapNone/>
                <wp:docPr id="5" name="Arrow: Chevr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533400"/>
                        </a:xfrm>
                        <a:prstGeom prst="chevron">
                          <a:avLst/>
                        </a:prstGeom>
                        <a:solidFill>
                          <a:srgbClr val="1F619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E6BA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5" o:spid="_x0000_s1026" type="#_x0000_t55" style="position:absolute;margin-left:-34.5pt;margin-top:-57.55pt;width:29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" adj="10800" fillcolor="#1f6196" strokecolor="#2f528f" strokeweight="1pt">
                <v:path arrowok="t"/>
              </v:shape>
            </w:pict>
          </mc:Fallback>
        </mc:AlternateContent>
      </w:r>
      <w:r w:rsidR="00A01574" w:rsidRPr="00C8007C">
        <w:rPr>
          <w:rStyle w:val="Heading1Ch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899C5" wp14:editId="4148B55E">
                <wp:simplePos x="0" y="0"/>
                <wp:positionH relativeFrom="column">
                  <wp:posOffset>-81052</wp:posOffset>
                </wp:positionH>
                <wp:positionV relativeFrom="paragraph">
                  <wp:posOffset>-747706</wp:posOffset>
                </wp:positionV>
                <wp:extent cx="371475" cy="533400"/>
                <wp:effectExtent l="19050" t="0" r="28575" b="0"/>
                <wp:wrapNone/>
                <wp:docPr id="6" name="Arrow: Chevro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533400"/>
                        </a:xfrm>
                        <a:prstGeom prst="chevron">
                          <a:avLst/>
                        </a:prstGeom>
                        <a:solidFill>
                          <a:srgbClr val="1F619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D954" id="Arrow: Chevron 6" o:spid="_x0000_s1026" type="#_x0000_t55" style="position:absolute;margin-left:-6.4pt;margin-top:-58.85pt;width:29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" adj="10800" fillcolor="#1f6196" strokecolor="#2f528f" strokeweight="1pt">
                <v:path arrowok="t"/>
              </v:shape>
            </w:pict>
          </mc:Fallback>
        </mc:AlternateContent>
      </w:r>
      <w:r w:rsidR="00A01574" w:rsidRPr="00C8007C">
        <w:rPr>
          <w:rStyle w:val="Heading1Ch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5F633" wp14:editId="23B2B09C">
                <wp:simplePos x="0" y="0"/>
                <wp:positionH relativeFrom="column">
                  <wp:posOffset>432651</wp:posOffset>
                </wp:positionH>
                <wp:positionV relativeFrom="paragraph">
                  <wp:posOffset>-849582</wp:posOffset>
                </wp:positionV>
                <wp:extent cx="5895975" cy="7715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12342" w14:textId="77E464EE" w:rsidR="00C55D9B" w:rsidRPr="000007F2" w:rsidRDefault="00C55D9B" w:rsidP="00C55D9B">
                            <w:pPr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  <w:t>Operation</w:t>
                            </w:r>
                            <w:r w:rsidR="0070605B"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  <w:t xml:space="preserve"> Plan</w:t>
                            </w:r>
                            <w:r w:rsidR="00302D8B"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F633" id="Text Box 8" o:spid="_x0000_s1028" type="#_x0000_t202" style="position:absolute;margin-left:34.05pt;margin-top:-66.9pt;width:464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" filled="f" stroked="f" strokeweight=".5pt">
                <v:textbox>
                  <w:txbxContent>
                    <w:p w14:paraId="1B012342" w14:textId="77E464EE" w:rsidR="00C55D9B" w:rsidRPr="000007F2" w:rsidRDefault="00C55D9B" w:rsidP="00C55D9B">
                      <w:pPr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  <w:t>Operation</w:t>
                      </w:r>
                      <w:r w:rsidR="0070605B"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  <w:t>al</w:t>
                      </w:r>
                      <w:r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  <w:t xml:space="preserve"> Plan</w:t>
                      </w:r>
                      <w:r w:rsidR="00302D8B"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  <w:r w:rsidR="00C8007C" w:rsidRPr="00C8007C">
        <w:rPr>
          <w:rStyle w:val="Heading1Char"/>
          <w:sz w:val="40"/>
          <w:szCs w:val="40"/>
        </w:rPr>
        <w:t>F</w:t>
      </w:r>
      <w:r w:rsidR="006350DA" w:rsidRPr="00C8007C">
        <w:rPr>
          <w:rStyle w:val="Heading1Char"/>
          <w:sz w:val="40"/>
          <w:szCs w:val="40"/>
        </w:rPr>
        <w:t>ood</w:t>
      </w:r>
      <w:r w:rsidR="006350DA" w:rsidRPr="00A01574">
        <w:rPr>
          <w:rStyle w:val="Heading1Char"/>
          <w:sz w:val="40"/>
          <w:szCs w:val="40"/>
        </w:rPr>
        <w:t xml:space="preserve"> Establishment Operation</w:t>
      </w:r>
      <w:r w:rsidR="0070605B">
        <w:rPr>
          <w:rStyle w:val="Heading1Char"/>
          <w:sz w:val="40"/>
          <w:szCs w:val="40"/>
        </w:rPr>
        <w:t>al</w:t>
      </w:r>
      <w:r w:rsidR="006350DA" w:rsidRPr="00A01574">
        <w:rPr>
          <w:rStyle w:val="Heading1Char"/>
          <w:sz w:val="40"/>
          <w:szCs w:val="40"/>
        </w:rPr>
        <w:t xml:space="preserve"> Plan</w:t>
      </w:r>
    </w:p>
    <w:tbl>
      <w:tblPr>
        <w:tblStyle w:val="TableGrid"/>
        <w:tblpPr w:leftFromText="180" w:rightFromText="180" w:tblpY="543"/>
        <w:tblW w:w="0" w:type="auto"/>
        <w:tblLook w:val="04A0" w:firstRow="1" w:lastRow="0" w:firstColumn="1" w:lastColumn="0" w:noHBand="0" w:noVBand="1"/>
      </w:tblPr>
      <w:tblGrid>
        <w:gridCol w:w="2112"/>
        <w:gridCol w:w="7238"/>
      </w:tblGrid>
      <w:tr w:rsidR="008A4E00" w:rsidRPr="00894A50" w14:paraId="78FD6D12" w14:textId="77777777" w:rsidTr="00A01574">
        <w:trPr>
          <w:trHeight w:val="458"/>
        </w:trPr>
        <w:tc>
          <w:tcPr>
            <w:tcW w:w="2112" w:type="dxa"/>
          </w:tcPr>
          <w:p w14:paraId="398371E4" w14:textId="27BA32F5" w:rsidR="008A4E00" w:rsidRPr="00894A50" w:rsidRDefault="00DE7022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Business</w:t>
            </w:r>
            <w:r w:rsidR="008A4E00"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</w:t>
            </w:r>
            <w:r w:rsidR="00A77B1E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N</w:t>
            </w:r>
            <w:r w:rsidR="008A4E00"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ame:</w:t>
            </w:r>
          </w:p>
        </w:tc>
        <w:tc>
          <w:tcPr>
            <w:tcW w:w="7238" w:type="dxa"/>
          </w:tcPr>
          <w:p w14:paraId="02B51BF0" w14:textId="65814DAA" w:rsidR="008A4E00" w:rsidRPr="00894A50" w:rsidRDefault="008A4E00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</w:p>
        </w:tc>
      </w:tr>
      <w:tr w:rsidR="008A4E00" w:rsidRPr="00894A50" w14:paraId="52AC2206" w14:textId="77777777" w:rsidTr="00A01574">
        <w:trPr>
          <w:trHeight w:val="440"/>
        </w:trPr>
        <w:tc>
          <w:tcPr>
            <w:tcW w:w="2112" w:type="dxa"/>
          </w:tcPr>
          <w:p w14:paraId="2D4E5629" w14:textId="1330FA94" w:rsidR="008A4E00" w:rsidRPr="00894A50" w:rsidRDefault="008A4E00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Address:</w:t>
            </w:r>
          </w:p>
        </w:tc>
        <w:tc>
          <w:tcPr>
            <w:tcW w:w="7238" w:type="dxa"/>
          </w:tcPr>
          <w:p w14:paraId="314C2ECC" w14:textId="77777777" w:rsidR="008A4E00" w:rsidRPr="00894A50" w:rsidRDefault="008A4E00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</w:p>
        </w:tc>
      </w:tr>
      <w:tr w:rsidR="008A4E00" w:rsidRPr="00894A50" w14:paraId="50A50D8C" w14:textId="77777777" w:rsidTr="00A01574">
        <w:trPr>
          <w:trHeight w:val="530"/>
        </w:trPr>
        <w:tc>
          <w:tcPr>
            <w:tcW w:w="2112" w:type="dxa"/>
          </w:tcPr>
          <w:p w14:paraId="30A218D2" w14:textId="5359ADBD" w:rsidR="008A4E00" w:rsidRPr="00894A50" w:rsidRDefault="008A4E00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Phone</w:t>
            </w:r>
            <w:r w:rsidR="003C133E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/Email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7238" w:type="dxa"/>
          </w:tcPr>
          <w:p w14:paraId="559F058E" w14:textId="422BD2F8" w:rsidR="008A4E00" w:rsidRPr="00894A50" w:rsidRDefault="008A4E00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</w:p>
        </w:tc>
      </w:tr>
    </w:tbl>
    <w:p w14:paraId="25F666DF" w14:textId="77777777" w:rsidR="007E2C3C" w:rsidRPr="00BB6C75" w:rsidRDefault="007E2C3C" w:rsidP="00C55D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/>
          <w:bCs/>
          <w:color w:val="000000"/>
        </w:rPr>
      </w:pPr>
    </w:p>
    <w:p w14:paraId="3C51947E" w14:textId="4A561B57" w:rsidR="00C55D9B" w:rsidRPr="00A01574" w:rsidRDefault="00C55D9B" w:rsidP="00C55D9B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tabs>
          <w:tab w:val="left" w:pos="7164"/>
        </w:tabs>
        <w:spacing w:after="0"/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Days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 Hours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Operation</w:t>
      </w:r>
      <w:r w:rsidR="003148D6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Insert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9222E3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ours of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9222E3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peration</w:t>
      </w:r>
      <w:r w:rsidR="003148D6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3148D6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ollowing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3148D6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ormat: 8am to 8pm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5D9B" w:rsidRPr="00894A50" w14:paraId="54309459" w14:textId="77777777" w:rsidTr="00896ACB">
        <w:trPr>
          <w:trHeight w:val="406"/>
        </w:trPr>
        <w:tc>
          <w:tcPr>
            <w:tcW w:w="9350" w:type="dxa"/>
          </w:tcPr>
          <w:p w14:paraId="20BA8396" w14:textId="799936E6" w:rsidR="00C55D9B" w:rsidRPr="00894A50" w:rsidRDefault="00C55D9B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148D6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Days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="003148D6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    Hours:</w:t>
            </w:r>
          </w:p>
          <w:p w14:paraId="2E56D4DB" w14:textId="77777777" w:rsidR="00C55D9B" w:rsidRPr="00894A50" w:rsidRDefault="00C55D9B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5D9B" w:rsidRPr="00894A50" w14:paraId="369D3F65" w14:textId="77777777" w:rsidTr="001F1054">
        <w:trPr>
          <w:trHeight w:val="584"/>
        </w:trPr>
        <w:tc>
          <w:tcPr>
            <w:tcW w:w="9350" w:type="dxa"/>
          </w:tcPr>
          <w:p w14:paraId="3B5B3F6E" w14:textId="66CE0C08" w:rsidR="00C55D9B" w:rsidRPr="00894A50" w:rsidRDefault="003148D6" w:rsidP="001F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Seasonal</w:t>
            </w:r>
            <w:r w:rsidR="00C55D9B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: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57CD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Yes</w:t>
            </w:r>
            <w:r w:rsidRPr="00DF57CD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DF57CD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No</w:t>
            </w:r>
            <w:r w:rsidRPr="00DF57CD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1F105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</w:t>
            </w:r>
            <w:r w:rsidR="00DF57CD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F105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Months of </w:t>
            </w:r>
            <w:r w:rsidR="00E730D6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</w:t>
            </w:r>
            <w:r w:rsidR="001F105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peration:</w:t>
            </w:r>
          </w:p>
        </w:tc>
      </w:tr>
    </w:tbl>
    <w:p w14:paraId="2937799F" w14:textId="77777777" w:rsidR="007E2C3C" w:rsidRPr="001F1054" w:rsidRDefault="007E2C3C" w:rsidP="003148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</w:p>
    <w:p w14:paraId="145CE536" w14:textId="536D319F" w:rsidR="00C55D9B" w:rsidRPr="00246BB3" w:rsidRDefault="00B16B72" w:rsidP="003148D6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Projected</w:t>
      </w:r>
      <w:r w:rsidR="00246BB3"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aximum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umber of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eals to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erved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="00246BB3"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246BB3"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ay</w:t>
      </w:r>
      <w:r w:rsidR="00C55D9B" w:rsidRPr="00A01574">
        <w:rPr>
          <w:sz w:val="28"/>
          <w:szCs w:val="28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-8" w:type="dxa"/>
        <w:tblLook w:val="0600" w:firstRow="0" w:lastRow="0" w:firstColumn="0" w:lastColumn="0" w:noHBand="1" w:noVBand="1"/>
      </w:tblPr>
      <w:tblGrid>
        <w:gridCol w:w="1059"/>
        <w:gridCol w:w="1210"/>
        <w:gridCol w:w="1061"/>
        <w:gridCol w:w="1136"/>
        <w:gridCol w:w="1143"/>
        <w:gridCol w:w="980"/>
        <w:gridCol w:w="2769"/>
      </w:tblGrid>
      <w:tr w:rsidR="00B16B72" w:rsidRPr="00894A50" w14:paraId="6E1D168E" w14:textId="48B492FA" w:rsidTr="00B16B72">
        <w:trPr>
          <w:trHeight w:val="611"/>
        </w:trPr>
        <w:tc>
          <w:tcPr>
            <w:tcW w:w="1059" w:type="dxa"/>
          </w:tcPr>
          <w:p w14:paraId="77F43188" w14:textId="65BF2F5E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Breakfast </w:t>
            </w:r>
          </w:p>
        </w:tc>
        <w:tc>
          <w:tcPr>
            <w:tcW w:w="1210" w:type="dxa"/>
          </w:tcPr>
          <w:p w14:paraId="5813D1A6" w14:textId="61A6FC9A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06D6C6C7" w14:textId="62F488F8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136" w:type="dxa"/>
          </w:tcPr>
          <w:p w14:paraId="0D779744" w14:textId="268F5E8F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DEE35B6" w14:textId="2983F07A" w:rsidR="00B16B72" w:rsidRPr="00894A50" w:rsidRDefault="00CE0B4D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16B72">
              <w:rPr>
                <w:rFonts w:ascii="Times New Roman" w:hAnsi="Times New Roman" w:cs="Times New Roman"/>
              </w:rPr>
              <w:t>inner</w:t>
            </w:r>
          </w:p>
        </w:tc>
        <w:tc>
          <w:tcPr>
            <w:tcW w:w="980" w:type="dxa"/>
          </w:tcPr>
          <w:p w14:paraId="18291EF8" w14:textId="77777777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52774AC6" w14:textId="77777777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7E899C53" w14:textId="77777777" w:rsidR="007E2C3C" w:rsidRDefault="007E2C3C" w:rsidP="00C55D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58CABF38" w14:textId="7F2633E4" w:rsidR="001F1054" w:rsidRPr="00246BB3" w:rsidRDefault="001F1054" w:rsidP="001F1054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Maximum </w:t>
      </w:r>
      <w:r w:rsidR="00F218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umber of </w:t>
      </w:r>
      <w:r w:rsidR="00F218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itchen </w:t>
      </w:r>
      <w:r w:rsidR="00F218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taff </w:t>
      </w:r>
      <w:r w:rsidR="00F218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vailable</w:t>
      </w:r>
      <w:r w:rsidRPr="00246BB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6BB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tblInd w:w="-8" w:type="dxa"/>
        <w:tblLook w:val="0600" w:firstRow="0" w:lastRow="0" w:firstColumn="0" w:lastColumn="0" w:noHBand="1" w:noVBand="1"/>
      </w:tblPr>
      <w:tblGrid>
        <w:gridCol w:w="1059"/>
        <w:gridCol w:w="1210"/>
        <w:gridCol w:w="1061"/>
        <w:gridCol w:w="1136"/>
        <w:gridCol w:w="1143"/>
        <w:gridCol w:w="980"/>
        <w:gridCol w:w="2769"/>
      </w:tblGrid>
      <w:tr w:rsidR="001F1054" w:rsidRPr="00894A50" w14:paraId="6118B240" w14:textId="77777777" w:rsidTr="00896ACB">
        <w:trPr>
          <w:trHeight w:val="611"/>
        </w:trPr>
        <w:tc>
          <w:tcPr>
            <w:tcW w:w="1059" w:type="dxa"/>
          </w:tcPr>
          <w:p w14:paraId="7516A6E0" w14:textId="77777777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Breakfast </w:t>
            </w:r>
          </w:p>
        </w:tc>
        <w:tc>
          <w:tcPr>
            <w:tcW w:w="1210" w:type="dxa"/>
          </w:tcPr>
          <w:p w14:paraId="010CCFEC" w14:textId="0297D794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63913D9D" w14:textId="77777777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136" w:type="dxa"/>
          </w:tcPr>
          <w:p w14:paraId="55F5A8AB" w14:textId="77777777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4C549E5C" w14:textId="238693F8" w:rsidR="001F1054" w:rsidRPr="00894A50" w:rsidRDefault="00CE0B4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F1054">
              <w:rPr>
                <w:rFonts w:ascii="Times New Roman" w:hAnsi="Times New Roman" w:cs="Times New Roman"/>
              </w:rPr>
              <w:t>inner</w:t>
            </w:r>
          </w:p>
        </w:tc>
        <w:tc>
          <w:tcPr>
            <w:tcW w:w="980" w:type="dxa"/>
          </w:tcPr>
          <w:p w14:paraId="654BFB06" w14:textId="77777777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2EE9F996" w14:textId="77777777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0B7B3B63" w14:textId="59AE97EB" w:rsidR="001F1054" w:rsidRDefault="001F1054" w:rsidP="001F10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16616823" w14:textId="6EE09460" w:rsidR="005A4C0C" w:rsidRPr="00246BB3" w:rsidRDefault="005A4C0C" w:rsidP="005A4C0C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Type of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ervices (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heck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ll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hat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pply)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8730"/>
      </w:tblGrid>
      <w:tr w:rsidR="0050433D" w:rsidRPr="00894A50" w14:paraId="15268B0F" w14:textId="77777777" w:rsidTr="0050433D">
        <w:trPr>
          <w:trHeight w:val="323"/>
        </w:trPr>
        <w:tc>
          <w:tcPr>
            <w:tcW w:w="625" w:type="dxa"/>
          </w:tcPr>
          <w:p w14:paraId="31E4C7AE" w14:textId="44111F4E" w:rsidR="0050433D" w:rsidRPr="00EA0A45" w:rsidRDefault="0050433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48F25EAA" w14:textId="774A8975" w:rsidR="0050433D" w:rsidRPr="00EA0A45" w:rsidRDefault="0042145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Commercially Packaged Foods Only</w:t>
            </w:r>
          </w:p>
        </w:tc>
      </w:tr>
      <w:tr w:rsidR="0050433D" w:rsidRPr="00894A50" w14:paraId="3FAE3F96" w14:textId="77777777" w:rsidTr="0050433D">
        <w:trPr>
          <w:trHeight w:val="260"/>
        </w:trPr>
        <w:tc>
          <w:tcPr>
            <w:tcW w:w="625" w:type="dxa"/>
          </w:tcPr>
          <w:p w14:paraId="02B17620" w14:textId="63A4CB1E" w:rsidR="0050433D" w:rsidRPr="00EA0A45" w:rsidRDefault="0050433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347D22D6" w14:textId="274EF7CE" w:rsidR="0050433D" w:rsidRPr="00EA0A45" w:rsidRDefault="0042145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Cook and Serve</w:t>
            </w:r>
          </w:p>
        </w:tc>
      </w:tr>
      <w:tr w:rsidR="0050433D" w:rsidRPr="00894A50" w14:paraId="1E76C2D3" w14:textId="77777777" w:rsidTr="0050433D">
        <w:trPr>
          <w:trHeight w:val="224"/>
        </w:trPr>
        <w:tc>
          <w:tcPr>
            <w:tcW w:w="625" w:type="dxa"/>
          </w:tcPr>
          <w:p w14:paraId="1ACA4126" w14:textId="1182D7FD" w:rsidR="0050433D" w:rsidRPr="00EA0A45" w:rsidRDefault="0050433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8E6EF4B" w14:textId="08B1D3E7" w:rsidR="0050433D" w:rsidRPr="00EA0A45" w:rsidRDefault="0042145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bookmarkStart w:id="0" w:name="_Hlk159411779"/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Hot/Cold </w:t>
            </w:r>
            <w:r w:rsidR="00C723D2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Holding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and Serve</w:t>
            </w:r>
            <w:bookmarkEnd w:id="0"/>
          </w:p>
        </w:tc>
      </w:tr>
      <w:tr w:rsidR="0050433D" w:rsidRPr="00894A50" w14:paraId="241F6F4F" w14:textId="77777777" w:rsidTr="0050433D">
        <w:trPr>
          <w:trHeight w:val="188"/>
        </w:trPr>
        <w:tc>
          <w:tcPr>
            <w:tcW w:w="625" w:type="dxa"/>
          </w:tcPr>
          <w:p w14:paraId="4D1CE36E" w14:textId="7659AC24" w:rsidR="0050433D" w:rsidRPr="00EA0A45" w:rsidDel="00DA047A" w:rsidRDefault="0050433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D4ED3C9" w14:textId="188E47F5" w:rsidR="0050433D" w:rsidRPr="00EA0A45" w:rsidDel="00DA047A" w:rsidRDefault="0042145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Cook, Cool, Reheat, Hot Hold and Serve</w:t>
            </w:r>
          </w:p>
        </w:tc>
      </w:tr>
      <w:tr w:rsidR="0050433D" w:rsidRPr="004423A2" w:rsidDel="00DA047A" w14:paraId="19D62E33" w14:textId="77777777" w:rsidTr="0050433D">
        <w:trPr>
          <w:trHeight w:val="188"/>
        </w:trPr>
        <w:tc>
          <w:tcPr>
            <w:tcW w:w="625" w:type="dxa"/>
          </w:tcPr>
          <w:p w14:paraId="64FDE065" w14:textId="5EF69B6D" w:rsidR="0050433D" w:rsidRPr="00EA0A45" w:rsidDel="00DA047A" w:rsidRDefault="0050433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78D83780" w14:textId="7C2121B5" w:rsidR="0050433D" w:rsidRPr="00EA0A45" w:rsidDel="00DA047A" w:rsidRDefault="008E7052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Other:</w:t>
            </w:r>
          </w:p>
        </w:tc>
      </w:tr>
    </w:tbl>
    <w:p w14:paraId="0F3E2BAC" w14:textId="77777777" w:rsidR="007E2C3C" w:rsidRDefault="007E2C3C" w:rsidP="001F10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081129EA" w14:textId="1F02175C" w:rsidR="00BF2B45" w:rsidRPr="00246BB3" w:rsidRDefault="00BF2B45" w:rsidP="00BF2B45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1574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Describe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A01574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ype of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01574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pecial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01574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rocesses   </w:t>
      </w:r>
      <w:r w:rsidR="00AB3539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B3539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B3539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 w:rsidR="001E5452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6BB3">
        <w:rPr>
          <w:rFonts w:ascii="Segoe UI Symbol" w:eastAsia="MS Gothic" w:hAnsi="Segoe UI Symbol" w:cs="Segoe UI Symbo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☐</w:t>
      </w:r>
      <w:r w:rsidRPr="00246BB3">
        <w:rPr>
          <w:rFonts w:ascii="Times New Roman" w:eastAsia="MS Gothic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8730"/>
      </w:tblGrid>
      <w:tr w:rsidR="00AB3539" w:rsidRPr="00894A50" w14:paraId="0B229896" w14:textId="77777777" w:rsidTr="0060131E">
        <w:trPr>
          <w:trHeight w:val="323"/>
        </w:trPr>
        <w:tc>
          <w:tcPr>
            <w:tcW w:w="9355" w:type="dxa"/>
            <w:gridSpan w:val="2"/>
          </w:tcPr>
          <w:p w14:paraId="2BD0FA64" w14:textId="411540FA" w:rsidR="00AB3539" w:rsidRPr="00EA0A45" w:rsidRDefault="00AB3539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A variance and</w:t>
            </w:r>
            <w:r w:rsidR="00BD0592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/or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 HACCP plan will be required</w:t>
            </w:r>
          </w:p>
        </w:tc>
      </w:tr>
      <w:tr w:rsidR="00BF2B45" w:rsidRPr="00894A50" w14:paraId="12ABF245" w14:textId="77777777" w:rsidTr="00896ACB">
        <w:trPr>
          <w:trHeight w:val="260"/>
        </w:trPr>
        <w:tc>
          <w:tcPr>
            <w:tcW w:w="625" w:type="dxa"/>
          </w:tcPr>
          <w:p w14:paraId="49446631" w14:textId="77777777" w:rsidR="00BF2B45" w:rsidRPr="00EA0A45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60114C60" w14:textId="033B9300" w:rsidR="00BF2B45" w:rsidRPr="00EA0A45" w:rsidRDefault="00AB3539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Sous Vide/</w:t>
            </w:r>
            <w:r w:rsidR="00BF2B45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Reduced </w:t>
            </w:r>
            <w:r w:rsidR="008F3AD5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O</w:t>
            </w:r>
            <w:r w:rsidR="00BF2B45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xygen Packaging</w:t>
            </w:r>
          </w:p>
        </w:tc>
      </w:tr>
      <w:tr w:rsidR="00BF2B45" w:rsidRPr="00894A50" w14:paraId="0C534452" w14:textId="77777777" w:rsidTr="00896ACB">
        <w:trPr>
          <w:trHeight w:val="224"/>
        </w:trPr>
        <w:tc>
          <w:tcPr>
            <w:tcW w:w="625" w:type="dxa"/>
          </w:tcPr>
          <w:p w14:paraId="6979EA0D" w14:textId="77777777" w:rsidR="00BF2B45" w:rsidRPr="00EA0A45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514DC47" w14:textId="30435470" w:rsidR="00BF2B45" w:rsidRPr="00EA0A45" w:rsidRDefault="007A4FE8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Sushi </w:t>
            </w:r>
            <w:r w:rsidR="00926D5D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R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ice               Method: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Acidification    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Using time as a public health control</w:t>
            </w:r>
          </w:p>
        </w:tc>
      </w:tr>
      <w:tr w:rsidR="00BF2B45" w:rsidRPr="00894A50" w14:paraId="7C66D6DC" w14:textId="77777777" w:rsidTr="00896ACB">
        <w:trPr>
          <w:trHeight w:val="188"/>
        </w:trPr>
        <w:tc>
          <w:tcPr>
            <w:tcW w:w="625" w:type="dxa"/>
          </w:tcPr>
          <w:p w14:paraId="7170BDED" w14:textId="77777777" w:rsidR="00BF2B45" w:rsidRPr="00EA0A45" w:rsidDel="00DA047A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D331986" w14:textId="55CD6941" w:rsidR="00BF2B45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Raw Fish: Sashimi, </w:t>
            </w:r>
            <w:r w:rsidR="00050D13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Ceviche</w:t>
            </w:r>
          </w:p>
        </w:tc>
      </w:tr>
      <w:tr w:rsidR="00BF2B45" w:rsidRPr="004423A2" w:rsidDel="00DA047A" w14:paraId="33EA3C17" w14:textId="77777777" w:rsidTr="00896ACB">
        <w:trPr>
          <w:trHeight w:val="188"/>
        </w:trPr>
        <w:tc>
          <w:tcPr>
            <w:tcW w:w="625" w:type="dxa"/>
          </w:tcPr>
          <w:p w14:paraId="104DA412" w14:textId="77777777" w:rsidR="00BF2B45" w:rsidRPr="00EA0A45" w:rsidDel="00DA047A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D9BFA9E" w14:textId="3BB9F02A" w:rsidR="00BF2B45" w:rsidRPr="00EA0A45" w:rsidDel="00DA047A" w:rsidRDefault="00F21863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J</w:t>
            </w:r>
            <w:r w:rsidR="00926D5D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uice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P</w:t>
            </w:r>
            <w:r w:rsidR="00926D5D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rocessing and Packaging     </w:t>
            </w:r>
            <w:r w:rsidR="00926D5D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926D5D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Onsite Sale     </w:t>
            </w:r>
            <w:r w:rsidR="00926D5D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926D5D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Offsite Sale</w:t>
            </w:r>
          </w:p>
        </w:tc>
      </w:tr>
      <w:tr w:rsidR="00BF2B45" w:rsidRPr="00894A50" w14:paraId="5F9D1DDE" w14:textId="77777777" w:rsidTr="00896ACB">
        <w:trPr>
          <w:trHeight w:val="260"/>
        </w:trPr>
        <w:tc>
          <w:tcPr>
            <w:tcW w:w="625" w:type="dxa"/>
          </w:tcPr>
          <w:p w14:paraId="0F41B9B3" w14:textId="77777777" w:rsidR="00BF2B45" w:rsidRPr="00EA0A45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677DC936" w14:textId="005AB82B" w:rsidR="00BF2B45" w:rsidRPr="00EA0A45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Curing, Drying </w:t>
            </w:r>
            <w:r w:rsidR="00F21863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M</w:t>
            </w: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eat, Poultry or Fish</w:t>
            </w:r>
          </w:p>
        </w:tc>
      </w:tr>
      <w:tr w:rsidR="00BF2B45" w:rsidRPr="00894A50" w14:paraId="3A053E8B" w14:textId="77777777" w:rsidTr="00896ACB">
        <w:trPr>
          <w:trHeight w:val="224"/>
        </w:trPr>
        <w:tc>
          <w:tcPr>
            <w:tcW w:w="625" w:type="dxa"/>
          </w:tcPr>
          <w:p w14:paraId="298FB427" w14:textId="77777777" w:rsidR="00BF2B45" w:rsidRPr="00EA0A45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8FF023B" w14:textId="220B2422" w:rsidR="00BF2B45" w:rsidRPr="00EA0A45" w:rsidRDefault="007A4FE8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Fermenting (Example: Pickles, Sauerkraut, Kimchi</w:t>
            </w:r>
            <w:r w:rsidR="00926D5D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F2B45" w:rsidRPr="00894A50" w14:paraId="35D1FAEB" w14:textId="77777777" w:rsidTr="00896ACB">
        <w:trPr>
          <w:trHeight w:val="188"/>
        </w:trPr>
        <w:tc>
          <w:tcPr>
            <w:tcW w:w="625" w:type="dxa"/>
          </w:tcPr>
          <w:p w14:paraId="763D1B4E" w14:textId="77777777" w:rsidR="00BF2B45" w:rsidRPr="00EA0A45" w:rsidDel="00DA047A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214D841C" w14:textId="28FE611C" w:rsidR="00BF2B45" w:rsidRPr="00EA0A45" w:rsidDel="00DA047A" w:rsidRDefault="007A4FE8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Smoking for </w:t>
            </w:r>
            <w:r w:rsidR="00F21863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P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reservation</w:t>
            </w:r>
          </w:p>
        </w:tc>
      </w:tr>
      <w:tr w:rsidR="00BF2B45" w:rsidRPr="004423A2" w:rsidDel="00DA047A" w14:paraId="397D45DF" w14:textId="77777777" w:rsidTr="00896ACB">
        <w:trPr>
          <w:trHeight w:val="188"/>
        </w:trPr>
        <w:tc>
          <w:tcPr>
            <w:tcW w:w="625" w:type="dxa"/>
          </w:tcPr>
          <w:p w14:paraId="5393CD8E" w14:textId="77777777" w:rsidR="00BF2B45" w:rsidRPr="00EA0A45" w:rsidDel="00DA047A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6841A5A9" w14:textId="3D0D0189" w:rsidR="00BF2B45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Acidification, Low Acid Canned Food</w:t>
            </w:r>
          </w:p>
        </w:tc>
      </w:tr>
      <w:tr w:rsidR="00926D5D" w:rsidRPr="00894A50" w14:paraId="3F1B341A" w14:textId="77777777" w:rsidTr="00896ACB">
        <w:trPr>
          <w:trHeight w:val="188"/>
        </w:trPr>
        <w:tc>
          <w:tcPr>
            <w:tcW w:w="625" w:type="dxa"/>
          </w:tcPr>
          <w:p w14:paraId="2F471A6B" w14:textId="77777777" w:rsidR="00926D5D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55CD469F" w14:textId="402BD578" w:rsidR="00926D5D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Using Food Additives</w:t>
            </w:r>
          </w:p>
        </w:tc>
      </w:tr>
      <w:tr w:rsidR="00926D5D" w:rsidRPr="004423A2" w:rsidDel="00DA047A" w14:paraId="6DAD87E9" w14:textId="77777777" w:rsidTr="00896ACB">
        <w:trPr>
          <w:trHeight w:val="188"/>
        </w:trPr>
        <w:tc>
          <w:tcPr>
            <w:tcW w:w="625" w:type="dxa"/>
          </w:tcPr>
          <w:p w14:paraId="11AAAA55" w14:textId="77777777" w:rsidR="00926D5D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bookmarkStart w:id="1" w:name="_Hlk154145509"/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5B552D09" w14:textId="27DA0D02" w:rsidR="00926D5D" w:rsidRPr="00EA0A45" w:rsidDel="00DA047A" w:rsidRDefault="00A7623C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Sprouting</w:t>
            </w:r>
          </w:p>
        </w:tc>
      </w:tr>
      <w:bookmarkEnd w:id="1"/>
      <w:tr w:rsidR="00926D5D" w:rsidRPr="00BF2B45" w:rsidDel="00DA047A" w14:paraId="2D0F5FFD" w14:textId="77777777" w:rsidTr="00896ACB">
        <w:trPr>
          <w:trHeight w:val="188"/>
        </w:trPr>
        <w:tc>
          <w:tcPr>
            <w:tcW w:w="625" w:type="dxa"/>
          </w:tcPr>
          <w:p w14:paraId="0E50DE92" w14:textId="77777777" w:rsidR="00926D5D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4F774142" w14:textId="154768C0" w:rsidR="00926D5D" w:rsidRPr="00EA0A45" w:rsidDel="00DA047A" w:rsidRDefault="00A7623C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Other:</w:t>
            </w:r>
          </w:p>
        </w:tc>
      </w:tr>
    </w:tbl>
    <w:p w14:paraId="28F6559E" w14:textId="17DA47BA" w:rsidR="008A4E00" w:rsidRPr="00246BB3" w:rsidRDefault="00C723D2" w:rsidP="008A4E0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Time-temperature Control for Safety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(TCS</w:t>
      </w:r>
      <w:r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Foods 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andled,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repared and</w:t>
      </w:r>
      <w:r w:rsidR="00246BB3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46BB3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erved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465"/>
        <w:gridCol w:w="1000"/>
        <w:gridCol w:w="890"/>
      </w:tblGrid>
      <w:tr w:rsidR="008A4E00" w:rsidRPr="00894A50" w14:paraId="64D49C96" w14:textId="77777777" w:rsidTr="00896ACB">
        <w:trPr>
          <w:trHeight w:val="323"/>
        </w:trPr>
        <w:tc>
          <w:tcPr>
            <w:tcW w:w="7465" w:type="dxa"/>
          </w:tcPr>
          <w:p w14:paraId="0D3F682A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Thin meats, poultry, fish, and egg- examples: pizza, hamburger, deli sliced meats</w:t>
            </w:r>
          </w:p>
        </w:tc>
        <w:tc>
          <w:tcPr>
            <w:tcW w:w="1000" w:type="dxa"/>
          </w:tcPr>
          <w:p w14:paraId="548BDDF6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14CF03E1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19BEE07D" w14:textId="77777777" w:rsidTr="00896ACB">
        <w:trPr>
          <w:trHeight w:val="260"/>
        </w:trPr>
        <w:tc>
          <w:tcPr>
            <w:tcW w:w="7465" w:type="dxa"/>
          </w:tcPr>
          <w:p w14:paraId="4B881C21" w14:textId="1866A706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Thick </w:t>
            </w:r>
            <w:r w:rsidR="00FC3B9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m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eats, 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hole </w:t>
            </w:r>
            <w:r w:rsidR="00FC3B9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p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oultry-examples: roast beef, whole turkey, chicken, pork</w:t>
            </w:r>
          </w:p>
        </w:tc>
        <w:tc>
          <w:tcPr>
            <w:tcW w:w="1000" w:type="dxa"/>
          </w:tcPr>
          <w:p w14:paraId="3FABFE92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4452060C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136A09DA" w14:textId="77777777" w:rsidTr="00896ACB">
        <w:trPr>
          <w:trHeight w:val="224"/>
        </w:trPr>
        <w:tc>
          <w:tcPr>
            <w:tcW w:w="7465" w:type="dxa"/>
          </w:tcPr>
          <w:p w14:paraId="4AB6E4FD" w14:textId="45985609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Cold processed foods-examples: 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s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alads: green/potato/slaw, sandwiches</w:t>
            </w:r>
          </w:p>
        </w:tc>
        <w:tc>
          <w:tcPr>
            <w:tcW w:w="1000" w:type="dxa"/>
          </w:tcPr>
          <w:p w14:paraId="657BA5FC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539B99D9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30577758" w14:textId="77777777" w:rsidTr="00896ACB">
        <w:trPr>
          <w:trHeight w:val="188"/>
        </w:trPr>
        <w:tc>
          <w:tcPr>
            <w:tcW w:w="7465" w:type="dxa"/>
          </w:tcPr>
          <w:p w14:paraId="6608B8E0" w14:textId="4A737489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>Hot processed foods-examples: soups, stews, rice, noodles, gravy, casserole</w:t>
            </w:r>
          </w:p>
        </w:tc>
        <w:tc>
          <w:tcPr>
            <w:tcW w:w="1000" w:type="dxa"/>
          </w:tcPr>
          <w:p w14:paraId="77A94A8E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349E19FB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4423A2" w:rsidDel="00DA047A" w14:paraId="3F7BD7C1" w14:textId="77777777" w:rsidTr="00896ACB">
        <w:trPr>
          <w:trHeight w:val="188"/>
        </w:trPr>
        <w:tc>
          <w:tcPr>
            <w:tcW w:w="7465" w:type="dxa"/>
          </w:tcPr>
          <w:p w14:paraId="268A378C" w14:textId="4E1C30EA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 xml:space="preserve">Bakery </w:t>
            </w:r>
            <w:r w:rsidR="008F3AD5"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>i</w:t>
            </w:r>
            <w:r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>tems-examples: pies, custards, bread, cream filling, meringue</w:t>
            </w:r>
          </w:p>
        </w:tc>
        <w:tc>
          <w:tcPr>
            <w:tcW w:w="1000" w:type="dxa"/>
          </w:tcPr>
          <w:p w14:paraId="1F81C1C4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4FF32FC1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572D23FF" w14:textId="77777777" w:rsidTr="00896ACB">
        <w:trPr>
          <w:trHeight w:val="260"/>
        </w:trPr>
        <w:tc>
          <w:tcPr>
            <w:tcW w:w="7465" w:type="dxa"/>
          </w:tcPr>
          <w:p w14:paraId="0D10DC63" w14:textId="1190919B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Raw or 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p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artially 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r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aw</w:t>
            </w:r>
            <w:r w:rsidR="004279AE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seafood,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C3B9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meat,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or poultry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-e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xamples: sushi, oysters, clams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, steak tartar</w:t>
            </w:r>
          </w:p>
        </w:tc>
        <w:tc>
          <w:tcPr>
            <w:tcW w:w="1000" w:type="dxa"/>
          </w:tcPr>
          <w:p w14:paraId="5AE36A33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616E151F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4D04990F" w14:textId="77777777" w:rsidTr="00896ACB">
        <w:trPr>
          <w:trHeight w:val="224"/>
        </w:trPr>
        <w:tc>
          <w:tcPr>
            <w:tcW w:w="7465" w:type="dxa"/>
          </w:tcPr>
          <w:p w14:paraId="79CAD064" w14:textId="43CDEC1D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Fish: serving fish that requires parasite destruction made on site examples</w:t>
            </w:r>
            <w:r w:rsidR="00AB3539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-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sushi, </w:t>
            </w:r>
            <w:r w:rsidR="00050D13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ceviche</w:t>
            </w:r>
          </w:p>
        </w:tc>
        <w:tc>
          <w:tcPr>
            <w:tcW w:w="1000" w:type="dxa"/>
          </w:tcPr>
          <w:p w14:paraId="74A97599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241176BB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6571AC89" w14:textId="77777777" w:rsidTr="00896ACB">
        <w:trPr>
          <w:trHeight w:val="188"/>
        </w:trPr>
        <w:tc>
          <w:tcPr>
            <w:tcW w:w="7465" w:type="dxa"/>
          </w:tcPr>
          <w:p w14:paraId="4470A5F9" w14:textId="08D5097F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>Fresh or live shellfish (oysters, mussels, clams, cockles)</w:t>
            </w:r>
          </w:p>
        </w:tc>
        <w:tc>
          <w:tcPr>
            <w:tcW w:w="1000" w:type="dxa"/>
          </w:tcPr>
          <w:p w14:paraId="309C0CE9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6DA81D1C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4423A2" w:rsidDel="00DA047A" w14:paraId="3377A537" w14:textId="77777777" w:rsidTr="00896ACB">
        <w:trPr>
          <w:trHeight w:val="188"/>
        </w:trPr>
        <w:tc>
          <w:tcPr>
            <w:tcW w:w="7465" w:type="dxa"/>
          </w:tcPr>
          <w:p w14:paraId="54F4FD3A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>Exotic Mushrooms</w:t>
            </w:r>
          </w:p>
        </w:tc>
        <w:tc>
          <w:tcPr>
            <w:tcW w:w="1000" w:type="dxa"/>
          </w:tcPr>
          <w:p w14:paraId="55A384C4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7D294637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</w:tbl>
    <w:p w14:paraId="100A04ED" w14:textId="2011E7BE" w:rsidR="008A4E00" w:rsidRDefault="008A4E00" w:rsidP="008A4E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5B9BD5" w:themeColor="accent5"/>
          <w:u w:val="single"/>
        </w:rPr>
      </w:pPr>
    </w:p>
    <w:p w14:paraId="5974BEC7" w14:textId="18A11B83" w:rsidR="00140FEF" w:rsidRPr="00246BB3" w:rsidRDefault="00140FEF" w:rsidP="00140FEF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 Equipment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35"/>
        <w:gridCol w:w="4410"/>
        <w:gridCol w:w="450"/>
        <w:gridCol w:w="3960"/>
      </w:tblGrid>
      <w:tr w:rsidR="00466362" w:rsidRPr="00894A50" w14:paraId="4126A3C2" w14:textId="54789041" w:rsidTr="00321EDE">
        <w:trPr>
          <w:trHeight w:val="323"/>
        </w:trPr>
        <w:tc>
          <w:tcPr>
            <w:tcW w:w="535" w:type="dxa"/>
          </w:tcPr>
          <w:p w14:paraId="6EC7AB50" w14:textId="5D2F9B12" w:rsidR="00466362" w:rsidRPr="00B63412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418360A9" w14:textId="77777777" w:rsidR="006F2EC8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Hand sink </w:t>
            </w:r>
          </w:p>
          <w:p w14:paraId="7D03FFCA" w14:textId="6FF9140E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How many</w:t>
            </w:r>
            <w:r w:rsidR="001E245C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: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</w:tcPr>
          <w:p w14:paraId="1D78DF99" w14:textId="2433F267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530CBF4A" w14:textId="4F7D53D0" w:rsidR="00466362" w:rsidRPr="00EA0A45" w:rsidRDefault="00F87194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Reach-in </w:t>
            </w:r>
            <w:r w:rsidR="002900BD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f</w:t>
            </w:r>
            <w:r w:rsidR="00050D13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reezer</w:t>
            </w:r>
            <w:r w:rsidR="00321EDE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     How many:</w:t>
            </w:r>
          </w:p>
          <w:p w14:paraId="3042FB29" w14:textId="0B8656FA" w:rsidR="00F87194" w:rsidRPr="00EA0A45" w:rsidRDefault="00321EDE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Type: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1-door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2- 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multiple</w:t>
            </w:r>
          </w:p>
        </w:tc>
      </w:tr>
      <w:tr w:rsidR="00466362" w:rsidRPr="00894A50" w14:paraId="33BF018C" w14:textId="532C27CA" w:rsidTr="00321EDE">
        <w:trPr>
          <w:trHeight w:val="260"/>
        </w:trPr>
        <w:tc>
          <w:tcPr>
            <w:tcW w:w="535" w:type="dxa"/>
          </w:tcPr>
          <w:p w14:paraId="026525A4" w14:textId="10D18C27" w:rsidR="00466362" w:rsidRPr="00B63412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7D61C816" w14:textId="130DE649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Food preparation sink</w:t>
            </w:r>
          </w:p>
        </w:tc>
        <w:tc>
          <w:tcPr>
            <w:tcW w:w="450" w:type="dxa"/>
          </w:tcPr>
          <w:p w14:paraId="2B45E716" w14:textId="27BDB6C0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5FFF4B32" w14:textId="733E4ECF" w:rsidR="00466362" w:rsidRPr="00EA0A45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Stove   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Gas      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Electric</w:t>
            </w:r>
          </w:p>
        </w:tc>
      </w:tr>
      <w:tr w:rsidR="00466362" w:rsidRPr="00894A50" w14:paraId="740B2050" w14:textId="5024ED8F" w:rsidTr="00321EDE">
        <w:trPr>
          <w:trHeight w:val="224"/>
        </w:trPr>
        <w:tc>
          <w:tcPr>
            <w:tcW w:w="535" w:type="dxa"/>
          </w:tcPr>
          <w:p w14:paraId="41AB276F" w14:textId="51FA6146" w:rsidR="00466362" w:rsidRPr="00B63412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5E14A36A" w14:textId="17484B79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Utility</w:t>
            </w:r>
            <w:r w:rsidR="00BD0592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 sink/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 mop sink</w:t>
            </w:r>
          </w:p>
        </w:tc>
        <w:tc>
          <w:tcPr>
            <w:tcW w:w="450" w:type="dxa"/>
          </w:tcPr>
          <w:p w14:paraId="58CE0E65" w14:textId="4E372332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33BA59D2" w14:textId="0E344BF0" w:rsidR="00466362" w:rsidRPr="00EA0A45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Oven</w:t>
            </w:r>
          </w:p>
        </w:tc>
      </w:tr>
      <w:tr w:rsidR="00466362" w:rsidRPr="00894A50" w14:paraId="46FAC768" w14:textId="662199B7" w:rsidTr="00321EDE">
        <w:trPr>
          <w:trHeight w:val="188"/>
        </w:trPr>
        <w:tc>
          <w:tcPr>
            <w:tcW w:w="535" w:type="dxa"/>
          </w:tcPr>
          <w:p w14:paraId="69E3A548" w14:textId="0D72A19C" w:rsidR="00466362" w:rsidRPr="00B63412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5D489DAF" w14:textId="4B842956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Dump sink</w:t>
            </w:r>
          </w:p>
        </w:tc>
        <w:tc>
          <w:tcPr>
            <w:tcW w:w="450" w:type="dxa"/>
          </w:tcPr>
          <w:p w14:paraId="45D63D4F" w14:textId="49ED17FA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3212DBFF" w14:textId="529820D9" w:rsidR="00466362" w:rsidRPr="00EA0A45" w:rsidDel="00DA047A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Convection oven</w:t>
            </w:r>
          </w:p>
        </w:tc>
      </w:tr>
      <w:tr w:rsidR="00466362" w:rsidRPr="004423A2" w:rsidDel="00DA047A" w14:paraId="22DAD711" w14:textId="01359215" w:rsidTr="00321EDE">
        <w:trPr>
          <w:trHeight w:val="188"/>
        </w:trPr>
        <w:tc>
          <w:tcPr>
            <w:tcW w:w="535" w:type="dxa"/>
          </w:tcPr>
          <w:p w14:paraId="1DC0B41B" w14:textId="01AE95B9" w:rsidR="00466362" w:rsidRPr="00B63412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04CA22B0" w14:textId="3F28B5E3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3-bay sink</w:t>
            </w:r>
          </w:p>
        </w:tc>
        <w:tc>
          <w:tcPr>
            <w:tcW w:w="450" w:type="dxa"/>
          </w:tcPr>
          <w:p w14:paraId="59A17A3A" w14:textId="1B66FBEA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7F31D4A4" w14:textId="6D1E7382" w:rsidR="00466362" w:rsidRPr="00EA0A45" w:rsidDel="00DA047A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F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ryer</w:t>
            </w:r>
          </w:p>
        </w:tc>
      </w:tr>
      <w:tr w:rsidR="00466362" w:rsidRPr="00894A50" w14:paraId="0882C924" w14:textId="62C9277C" w:rsidTr="00321EDE">
        <w:trPr>
          <w:trHeight w:val="260"/>
        </w:trPr>
        <w:tc>
          <w:tcPr>
            <w:tcW w:w="535" w:type="dxa"/>
          </w:tcPr>
          <w:p w14:paraId="40797267" w14:textId="21B28897" w:rsidR="00466362" w:rsidRPr="00B63412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0E26C159" w14:textId="21901C68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3-bay sink at the bar</w:t>
            </w:r>
          </w:p>
        </w:tc>
        <w:tc>
          <w:tcPr>
            <w:tcW w:w="450" w:type="dxa"/>
          </w:tcPr>
          <w:p w14:paraId="7FD42455" w14:textId="2B9E329C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59FCAE44" w14:textId="27B12204" w:rsidR="00466362" w:rsidRPr="00EA0A45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Griddle</w:t>
            </w:r>
            <w:r w:rsidR="00321EDE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/Flat top</w:t>
            </w:r>
          </w:p>
        </w:tc>
      </w:tr>
      <w:tr w:rsidR="00466362" w:rsidRPr="00894A50" w14:paraId="1F1396EF" w14:textId="552A36C8" w:rsidTr="00321EDE">
        <w:trPr>
          <w:trHeight w:val="224"/>
        </w:trPr>
        <w:tc>
          <w:tcPr>
            <w:tcW w:w="535" w:type="dxa"/>
          </w:tcPr>
          <w:p w14:paraId="1C6B3216" w14:textId="592ECD0B" w:rsidR="00466362" w:rsidRPr="00B63412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576D3ED2" w14:textId="3C2CF286" w:rsidR="00466362" w:rsidRPr="00EA0A45" w:rsidRDefault="007E2C3C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Dish </w:t>
            </w:r>
            <w:r w:rsidR="00BD0592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m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achine</w:t>
            </w:r>
          </w:p>
        </w:tc>
        <w:tc>
          <w:tcPr>
            <w:tcW w:w="450" w:type="dxa"/>
          </w:tcPr>
          <w:p w14:paraId="150FED69" w14:textId="2EBCB4A2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4F84894C" w14:textId="3E9C4AC0" w:rsidR="00466362" w:rsidRPr="00EA0A45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Flame grill</w:t>
            </w:r>
          </w:p>
        </w:tc>
      </w:tr>
      <w:tr w:rsidR="00466362" w:rsidRPr="00894A50" w14:paraId="189F8110" w14:textId="0F1FE09D" w:rsidTr="00321EDE">
        <w:trPr>
          <w:trHeight w:val="188"/>
        </w:trPr>
        <w:tc>
          <w:tcPr>
            <w:tcW w:w="535" w:type="dxa"/>
          </w:tcPr>
          <w:p w14:paraId="4D9214BB" w14:textId="737CF4B6" w:rsidR="00466362" w:rsidRPr="00B63412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783235D4" w14:textId="47BFA04E" w:rsidR="00466362" w:rsidRPr="00EA0A45" w:rsidDel="00DA047A" w:rsidRDefault="007E2C3C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Ice bins/Ice machines</w:t>
            </w:r>
          </w:p>
        </w:tc>
        <w:tc>
          <w:tcPr>
            <w:tcW w:w="450" w:type="dxa"/>
          </w:tcPr>
          <w:p w14:paraId="3947F56F" w14:textId="034C60C3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54F8A7C6" w14:textId="7CD15E52" w:rsidR="00466362" w:rsidRPr="00EA0A45" w:rsidDel="00DA047A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Salamander</w:t>
            </w:r>
          </w:p>
        </w:tc>
      </w:tr>
      <w:tr w:rsidR="00466362" w:rsidRPr="004423A2" w:rsidDel="00DA047A" w14:paraId="68D1232C" w14:textId="6FB976B8" w:rsidTr="00321EDE">
        <w:trPr>
          <w:trHeight w:val="188"/>
        </w:trPr>
        <w:tc>
          <w:tcPr>
            <w:tcW w:w="535" w:type="dxa"/>
          </w:tcPr>
          <w:p w14:paraId="3A26FF35" w14:textId="1BC4E288" w:rsidR="00466362" w:rsidRPr="00B63412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0519572B" w14:textId="4EB3F732" w:rsidR="00466362" w:rsidRPr="00EA0A45" w:rsidDel="00DA047A" w:rsidRDefault="00E557D3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Buffet line</w:t>
            </w:r>
          </w:p>
        </w:tc>
        <w:tc>
          <w:tcPr>
            <w:tcW w:w="450" w:type="dxa"/>
          </w:tcPr>
          <w:p w14:paraId="3831C7F7" w14:textId="4C0CEF0B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390C6A74" w14:textId="2E066D0A" w:rsidR="00466362" w:rsidRPr="00EA0A45" w:rsidDel="00DA047A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Hot holding table</w:t>
            </w:r>
          </w:p>
        </w:tc>
      </w:tr>
      <w:tr w:rsidR="00E557D3" w:rsidRPr="00BF2B45" w:rsidDel="00DA047A" w14:paraId="0072A997" w14:textId="77777777" w:rsidTr="00321EDE">
        <w:trPr>
          <w:trHeight w:val="188"/>
        </w:trPr>
        <w:tc>
          <w:tcPr>
            <w:tcW w:w="535" w:type="dxa"/>
          </w:tcPr>
          <w:p w14:paraId="36CE1CC1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1C31E7B1" w14:textId="62E7687D" w:rsidR="00E557D3" w:rsidRPr="00EA0A45" w:rsidDel="00DA047A" w:rsidRDefault="003C7D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Ventilation hood</w:t>
            </w:r>
          </w:p>
        </w:tc>
        <w:tc>
          <w:tcPr>
            <w:tcW w:w="450" w:type="dxa"/>
          </w:tcPr>
          <w:p w14:paraId="41922108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1E09FE6F" w14:textId="536949E5" w:rsidR="00E557D3" w:rsidRPr="00EA0A45" w:rsidDel="00DA047A" w:rsidRDefault="007E2C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Steam kettle</w:t>
            </w:r>
          </w:p>
        </w:tc>
      </w:tr>
      <w:tr w:rsidR="00E557D3" w:rsidRPr="00BF2B45" w:rsidDel="00DA047A" w14:paraId="55CC1DD8" w14:textId="77777777" w:rsidTr="00321EDE">
        <w:trPr>
          <w:trHeight w:val="188"/>
        </w:trPr>
        <w:tc>
          <w:tcPr>
            <w:tcW w:w="535" w:type="dxa"/>
          </w:tcPr>
          <w:p w14:paraId="49E0C159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5A171811" w14:textId="11073D50" w:rsidR="00D23F82" w:rsidRPr="00EA0A45" w:rsidRDefault="003C7D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Walk-in cooler</w:t>
            </w:r>
            <w:r w:rsidR="002900BD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             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How 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many</w:t>
            </w:r>
            <w:r w:rsidR="0060131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:</w:t>
            </w:r>
          </w:p>
          <w:p w14:paraId="4E6655B7" w14:textId="43032F2C" w:rsidR="00E557D3" w:rsidRPr="00EA0A45" w:rsidDel="00DA047A" w:rsidRDefault="00D15C25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Indoor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Display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Outdoor</w:t>
            </w:r>
          </w:p>
        </w:tc>
        <w:tc>
          <w:tcPr>
            <w:tcW w:w="450" w:type="dxa"/>
          </w:tcPr>
          <w:p w14:paraId="46F31F61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7807942B" w14:textId="31449482" w:rsidR="00E557D3" w:rsidRPr="00EA0A45" w:rsidDel="00DA047A" w:rsidRDefault="00321EDE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Rotisserie </w:t>
            </w:r>
          </w:p>
        </w:tc>
      </w:tr>
      <w:tr w:rsidR="00E557D3" w:rsidRPr="00BF2B45" w:rsidDel="00DA047A" w14:paraId="7227F2A6" w14:textId="77777777" w:rsidTr="00321EDE">
        <w:trPr>
          <w:trHeight w:val="188"/>
        </w:trPr>
        <w:tc>
          <w:tcPr>
            <w:tcW w:w="535" w:type="dxa"/>
          </w:tcPr>
          <w:p w14:paraId="12A1DAC9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5E68CAFA" w14:textId="483295F6" w:rsidR="00D23F82" w:rsidRPr="00EA0A45" w:rsidRDefault="003C7D3C" w:rsidP="00D1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Walk-in freezer</w:t>
            </w:r>
            <w:r w:rsidR="00D15C25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            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How many:</w:t>
            </w:r>
          </w:p>
          <w:p w14:paraId="66531966" w14:textId="753FB042" w:rsidR="00E557D3" w:rsidRPr="00EA0A45" w:rsidDel="00DA047A" w:rsidRDefault="00D15C25" w:rsidP="00D1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Indoor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Display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Outdoor</w:t>
            </w:r>
          </w:p>
        </w:tc>
        <w:tc>
          <w:tcPr>
            <w:tcW w:w="450" w:type="dxa"/>
          </w:tcPr>
          <w:p w14:paraId="1D0249BB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7BD33F15" w14:textId="2E6A59D3" w:rsidR="00E557D3" w:rsidRPr="00EA0A45" w:rsidDel="00DA047A" w:rsidRDefault="007E2C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Bathroom/</w:t>
            </w:r>
            <w:r w:rsidR="00F87194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T</w:t>
            </w: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oilet facilities</w:t>
            </w:r>
          </w:p>
        </w:tc>
      </w:tr>
      <w:tr w:rsidR="00E557D3" w:rsidRPr="00BF2B45" w:rsidDel="00DA047A" w14:paraId="5E1625AC" w14:textId="77777777" w:rsidTr="00321EDE">
        <w:trPr>
          <w:trHeight w:val="188"/>
        </w:trPr>
        <w:tc>
          <w:tcPr>
            <w:tcW w:w="535" w:type="dxa"/>
          </w:tcPr>
          <w:p w14:paraId="0194CB69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1E31111A" w14:textId="7316AE88" w:rsidR="00D23F82" w:rsidRPr="00EA0A45" w:rsidRDefault="00D23F82" w:rsidP="00D2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Reach-</w:t>
            </w:r>
            <w:r w:rsidR="001E245C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i</w:t>
            </w: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n refrigerator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    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How many:</w:t>
            </w:r>
          </w:p>
          <w:p w14:paraId="444C2D6C" w14:textId="04361A81" w:rsidR="00E557D3" w:rsidRPr="00EA0A45" w:rsidDel="00DA047A" w:rsidRDefault="00321EDE" w:rsidP="00D2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Type: </w:t>
            </w:r>
            <w:r w:rsidR="00D23F82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D23F82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1-door </w:t>
            </w:r>
            <w:r w:rsidR="00D23F82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D23F82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2- door </w:t>
            </w:r>
            <w:r w:rsidR="00D23F82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D23F82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multiple</w:t>
            </w:r>
          </w:p>
        </w:tc>
        <w:tc>
          <w:tcPr>
            <w:tcW w:w="450" w:type="dxa"/>
          </w:tcPr>
          <w:p w14:paraId="39775D81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334AF7EE" w14:textId="077A9546" w:rsidR="00E557D3" w:rsidRPr="00EA0A45" w:rsidDel="00DA047A" w:rsidRDefault="00C3364B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Grease trap</w:t>
            </w:r>
          </w:p>
        </w:tc>
      </w:tr>
      <w:tr w:rsidR="00E557D3" w:rsidRPr="00BF2B45" w:rsidDel="00DA047A" w14:paraId="2929B95D" w14:textId="77777777" w:rsidTr="00321EDE">
        <w:trPr>
          <w:trHeight w:val="188"/>
        </w:trPr>
        <w:tc>
          <w:tcPr>
            <w:tcW w:w="535" w:type="dxa"/>
          </w:tcPr>
          <w:p w14:paraId="12B02AE1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60219784" w14:textId="2C6D2AFB" w:rsidR="00E557D3" w:rsidRPr="00EA0A45" w:rsidRDefault="00F87194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Sandwich prep/Low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boy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How many:</w:t>
            </w:r>
          </w:p>
          <w:p w14:paraId="0B69A2BA" w14:textId="68B458C1" w:rsidR="00F87194" w:rsidRPr="00EA0A45" w:rsidDel="00DA047A" w:rsidRDefault="00321EDE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Type: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1-door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2- 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multiple</w:t>
            </w:r>
          </w:p>
        </w:tc>
        <w:tc>
          <w:tcPr>
            <w:tcW w:w="450" w:type="dxa"/>
          </w:tcPr>
          <w:p w14:paraId="6E947AC1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51363F5D" w14:textId="5DA975AB" w:rsidR="00E557D3" w:rsidRPr="00EA0A45" w:rsidDel="00DA047A" w:rsidRDefault="007E2C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Other:</w:t>
            </w:r>
          </w:p>
        </w:tc>
      </w:tr>
      <w:tr w:rsidR="00E557D3" w:rsidRPr="00BF2B45" w:rsidDel="00DA047A" w14:paraId="1C5EB33A" w14:textId="77777777" w:rsidTr="00321EDE">
        <w:trPr>
          <w:trHeight w:val="188"/>
        </w:trPr>
        <w:tc>
          <w:tcPr>
            <w:tcW w:w="535" w:type="dxa"/>
          </w:tcPr>
          <w:p w14:paraId="40B8F1D0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0F43E47A" w14:textId="0ED588A3" w:rsidR="00E557D3" w:rsidRPr="00EA0A45" w:rsidRDefault="00F87194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Refrigerated Drawers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    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How many:</w:t>
            </w:r>
          </w:p>
          <w:p w14:paraId="122187EA" w14:textId="7B18DB84" w:rsidR="00F87194" w:rsidRPr="00EA0A45" w:rsidDel="00DA047A" w:rsidRDefault="00321EDE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Type: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1-door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2- 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multiple</w:t>
            </w:r>
          </w:p>
        </w:tc>
        <w:tc>
          <w:tcPr>
            <w:tcW w:w="450" w:type="dxa"/>
          </w:tcPr>
          <w:p w14:paraId="2B67DD32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4A9DA20D" w14:textId="3F744B36" w:rsidR="00E557D3" w:rsidRPr="00EA0A45" w:rsidDel="00DA047A" w:rsidRDefault="007E2C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Other:</w:t>
            </w:r>
          </w:p>
        </w:tc>
      </w:tr>
    </w:tbl>
    <w:p w14:paraId="69F43A7D" w14:textId="77777777" w:rsidR="00140FEF" w:rsidRPr="00894A50" w:rsidRDefault="00140FEF" w:rsidP="008A4E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5B9BD5" w:themeColor="accent5"/>
          <w:u w:val="single"/>
        </w:rPr>
      </w:pPr>
    </w:p>
    <w:p w14:paraId="1864C452" w14:textId="362D8658" w:rsidR="00D23D52" w:rsidRPr="00A01574" w:rsidRDefault="00D23D52" w:rsidP="00D23D52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tabs>
          <w:tab w:val="left" w:pos="7164"/>
        </w:tabs>
        <w:spacing w:after="0"/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Food Supplies</w:t>
      </w:r>
      <w:r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D52" w:rsidRPr="00894A50" w14:paraId="5996164D" w14:textId="77777777" w:rsidTr="009B6D40">
        <w:trPr>
          <w:trHeight w:val="1511"/>
        </w:trPr>
        <w:tc>
          <w:tcPr>
            <w:tcW w:w="9350" w:type="dxa"/>
          </w:tcPr>
          <w:p w14:paraId="2CDBAC50" w14:textId="4EA11CED" w:rsidR="00D23D52" w:rsidRPr="00EA0A45" w:rsidRDefault="00D23D52" w:rsidP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How many times per week will you get delivery </w:t>
            </w:r>
            <w:r w:rsidR="009B6D40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for the following?</w:t>
            </w:r>
          </w:p>
          <w:p w14:paraId="060933E7" w14:textId="77777777" w:rsidR="009B6D40" w:rsidRPr="00EA0A45" w:rsidRDefault="009B6D40" w:rsidP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  <w:p w14:paraId="20D1E313" w14:textId="1AE99D3C" w:rsidR="009B6D40" w:rsidRPr="00EA0A45" w:rsidRDefault="009B6D40" w:rsidP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Refrigerated Foods: 1x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2x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3x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4+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          Daily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NA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  <w:p w14:paraId="2E6B5276" w14:textId="60D73E65" w:rsidR="009B6D40" w:rsidRPr="00EA0A45" w:rsidRDefault="009B6D40" w:rsidP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Frozen Foods:          1x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2x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3x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4+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          Daily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NA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  <w:p w14:paraId="5DD899EE" w14:textId="0F41C464" w:rsidR="009B6D40" w:rsidRPr="00894A50" w:rsidRDefault="009B6D40" w:rsidP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Dry Goods:              1x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2x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3x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4+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          Daily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NA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</w:tbl>
    <w:p w14:paraId="5EE9DD5C" w14:textId="77777777" w:rsidR="001E245C" w:rsidRPr="00894A50" w:rsidRDefault="001E245C" w:rsidP="00A144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000000"/>
        </w:rPr>
      </w:pPr>
    </w:p>
    <w:p w14:paraId="7C26D732" w14:textId="5506609D" w:rsidR="00A144E7" w:rsidRPr="00246BB3" w:rsidRDefault="00A144E7" w:rsidP="00A144E7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Catering and </w:t>
      </w:r>
      <w:r w:rsidR="0059141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ff-</w:t>
      </w:r>
      <w:r w:rsidR="0059141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ite </w:t>
      </w:r>
      <w:r w:rsidR="0059141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ervices           </w:t>
      </w:r>
      <w:r w:rsidRPr="00246BB3">
        <w:rPr>
          <w:rFonts w:ascii="Times New Roman" w:eastAsia="Bodon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 w:rsidR="004E771F">
        <w:rPr>
          <w:rFonts w:ascii="Times New Roman" w:eastAsia="Bodon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6BB3">
        <w:rPr>
          <w:rFonts w:ascii="Segoe UI Symbol" w:eastAsia="MS Gothic" w:hAnsi="Segoe UI Symbol" w:cs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☐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683"/>
        <w:gridCol w:w="1195"/>
      </w:tblGrid>
      <w:tr w:rsidR="00A144E7" w:rsidRPr="00894A50" w14:paraId="0994DE44" w14:textId="73DCA3F6" w:rsidTr="00F46BF0">
        <w:trPr>
          <w:trHeight w:val="539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608" w14:textId="257CCF34" w:rsidR="00A144E7" w:rsidRPr="00EA0A45" w:rsidRDefault="00A144E7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Will meals be prepared or cooked at off-site locations</w:t>
            </w:r>
            <w:r w:rsidR="00591418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?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4D5" w14:textId="5F99090D" w:rsidR="00A144E7" w:rsidRPr="00EA0A45" w:rsidRDefault="00A144E7" w:rsidP="00A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 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A144E7" w:rsidRPr="00894A50" w14:paraId="675E1FE2" w14:textId="77777777" w:rsidTr="00F46BF0">
        <w:trPr>
          <w:trHeight w:val="944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5D6" w14:textId="3F67CB4D" w:rsidR="00A144E7" w:rsidRPr="00EA0A45" w:rsidRDefault="00A144E7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What type of vehicles will be used to transport food? </w:t>
            </w:r>
          </w:p>
        </w:tc>
      </w:tr>
      <w:tr w:rsidR="006350DA" w:rsidRPr="00894A50" w14:paraId="325EB2BD" w14:textId="54C904CD" w:rsidTr="006350DA">
        <w:trPr>
          <w:trHeight w:val="1241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356" w14:textId="6D967298" w:rsidR="006350DA" w:rsidRPr="00EA0A45" w:rsidRDefault="006350DA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How will HOT</w:t>
            </w:r>
            <w:r w:rsidR="00F46BF0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food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be held at proper temperature during transport, preparation, and serving?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EB4" w14:textId="651EDCDB" w:rsidR="006350DA" w:rsidRPr="00EA0A45" w:rsidRDefault="006350DA" w:rsidP="001E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>NA</w:t>
            </w:r>
            <w:r w:rsidR="004E771F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</w:t>
            </w:r>
          </w:p>
        </w:tc>
      </w:tr>
      <w:tr w:rsidR="006350DA" w:rsidRPr="00894A50" w14:paraId="59218104" w14:textId="6AE0C617" w:rsidTr="00635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8160" w:type="dxa"/>
            <w:gridSpan w:val="2"/>
          </w:tcPr>
          <w:p w14:paraId="75FBD4D9" w14:textId="4CD19B5C" w:rsidR="006350DA" w:rsidRPr="00EA0A45" w:rsidRDefault="006350DA" w:rsidP="0063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bookmarkStart w:id="2" w:name="_Hlk134442778"/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How will COLD</w:t>
            </w:r>
            <w:r w:rsidR="00F46BF0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food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be held at proper temperature during transport, preparation, and serving?</w:t>
            </w:r>
          </w:p>
        </w:tc>
        <w:tc>
          <w:tcPr>
            <w:tcW w:w="1195" w:type="dxa"/>
          </w:tcPr>
          <w:p w14:paraId="4C1C5EFC" w14:textId="09402AD9" w:rsidR="006350DA" w:rsidRPr="00EA0A45" w:rsidRDefault="006350DA" w:rsidP="001E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>NA</w:t>
            </w:r>
            <w:r w:rsidR="004E771F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</w:t>
            </w:r>
          </w:p>
        </w:tc>
      </w:tr>
      <w:bookmarkEnd w:id="2"/>
      <w:tr w:rsidR="006350DA" w:rsidRPr="00894A50" w14:paraId="003E9B12" w14:textId="77777777" w:rsidTr="0089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7"/>
        </w:trPr>
        <w:tc>
          <w:tcPr>
            <w:tcW w:w="9355" w:type="dxa"/>
            <w:gridSpan w:val="3"/>
          </w:tcPr>
          <w:p w14:paraId="5D682ACB" w14:textId="57CAF7CF" w:rsidR="006350DA" w:rsidRPr="00EA0A45" w:rsidRDefault="006350DA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How will food be protected from contamination during transport, preparation</w:t>
            </w:r>
            <w:r w:rsidR="00A01574" w:rsidRPr="00EA0A45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,</w:t>
            </w:r>
            <w:r w:rsidRPr="00EA0A45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 and serving?           </w:t>
            </w:r>
          </w:p>
        </w:tc>
      </w:tr>
      <w:tr w:rsidR="006350DA" w:rsidRPr="00894A50" w14:paraId="6BB76B71" w14:textId="77777777" w:rsidTr="0089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7"/>
        </w:trPr>
        <w:tc>
          <w:tcPr>
            <w:tcW w:w="9355" w:type="dxa"/>
            <w:gridSpan w:val="3"/>
          </w:tcPr>
          <w:p w14:paraId="0733DD24" w14:textId="5F939CFB" w:rsidR="006350DA" w:rsidRPr="00EA0A45" w:rsidRDefault="007E2C3C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Additional Comments:</w:t>
            </w:r>
          </w:p>
        </w:tc>
      </w:tr>
    </w:tbl>
    <w:p w14:paraId="37169516" w14:textId="781F1B5C" w:rsidR="006350DA" w:rsidRDefault="006350DA" w:rsidP="006350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71AF7517" w14:textId="51024F1F" w:rsidR="004958AC" w:rsidRPr="00246BB3" w:rsidRDefault="004958AC" w:rsidP="004958AC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Garbage and Refuse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246BB3">
        <w:rPr>
          <w:rFonts w:ascii="Times New Roman" w:eastAsia="Bodon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 w:rsidR="003E1E3E">
        <w:rPr>
          <w:rFonts w:ascii="Times New Roman" w:eastAsia="Bodon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6BB3">
        <w:rPr>
          <w:rFonts w:ascii="Segoe UI Symbol" w:eastAsia="MS Gothic" w:hAnsi="Segoe UI Symbol" w:cs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☐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620"/>
      </w:tblGrid>
      <w:tr w:rsidR="004958AC" w:rsidRPr="00894A50" w14:paraId="47246066" w14:textId="77777777" w:rsidTr="004B1056">
        <w:trPr>
          <w:trHeight w:val="512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F79" w14:textId="4655DE54" w:rsidR="004958AC" w:rsidRPr="00EA0A45" w:rsidRDefault="004958AC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Will refuse be stored inside? If yes, where?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95A" w14:textId="0F802146" w:rsidR="004958AC" w:rsidRPr="00EA0A45" w:rsidRDefault="00E02883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4958AC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No</w:t>
            </w:r>
            <w:r w:rsidR="004958AC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958AC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4958AC" w:rsidRPr="00894A50" w14:paraId="78C8D284" w14:textId="4B00551F" w:rsidTr="004B1056">
        <w:trPr>
          <w:trHeight w:val="1520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615" w14:textId="0C6BCF67" w:rsidR="004958AC" w:rsidRPr="00EA0A45" w:rsidRDefault="004958AC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Will a dumpster be used?</w:t>
            </w:r>
            <w:r w:rsidR="004A4AE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If yes, provide answer below.</w:t>
            </w:r>
          </w:p>
          <w:p w14:paraId="1D273835" w14:textId="77777777" w:rsidR="00E02883" w:rsidRPr="00EA0A45" w:rsidRDefault="00E02883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  <w:p w14:paraId="4B166B71" w14:textId="156389F2" w:rsidR="004A4AEC" w:rsidRPr="00EA0A45" w:rsidRDefault="004A4AEC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How many dumpsters?      1-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2-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3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-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614128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4+</w:t>
            </w:r>
            <w:r w:rsidR="00614128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14:paraId="7DD6E8BC" w14:textId="77777777" w:rsidR="00C55D25" w:rsidRPr="00EA0A45" w:rsidRDefault="00C55D25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  <w:p w14:paraId="51432F67" w14:textId="20521723" w:rsidR="009F48B9" w:rsidRPr="00EA0A45" w:rsidRDefault="004A4AEC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How many times will the dumpster be picked</w:t>
            </w:r>
            <w:r w:rsidR="00E02883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up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per week? </w:t>
            </w:r>
          </w:p>
          <w:p w14:paraId="599308E3" w14:textId="69F89E80" w:rsidR="004A4AEC" w:rsidRPr="00EA0A45" w:rsidRDefault="00C55D25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</w:t>
            </w:r>
            <w:r w:rsidR="004B1056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1x</w:t>
            </w:r>
            <w:r w:rsidR="004B1056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8501C9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4B1056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2x</w:t>
            </w:r>
            <w:r w:rsidR="004B1056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4B1056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3x</w:t>
            </w:r>
            <w:r w:rsidR="004B1056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4B1056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4+</w:t>
            </w:r>
            <w:r w:rsidR="0099379E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501C9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C6D60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Bi-Weekly</w:t>
            </w:r>
            <w:r w:rsidR="00C45D58" w:rsidRPr="00EA0A45">
              <w:rPr>
                <w:rFonts w:ascii="Segoe UI Symbol" w:eastAsia="Bodoni" w:hAnsi="Segoe UI Symbol" w:cs="Segoe UI Symbol"/>
                <w:color w:val="000000"/>
                <w:sz w:val="22"/>
                <w:szCs w:val="22"/>
              </w:rPr>
              <w:t>☐</w:t>
            </w:r>
            <w:r w:rsidR="008501C9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4B1056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Monthly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79E" w:rsidRPr="00EA0A45">
              <w:rPr>
                <w:rFonts w:ascii="Segoe UI Symbol" w:eastAsia="Bodoni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527" w14:textId="093519D6" w:rsidR="004958AC" w:rsidRPr="00EA0A45" w:rsidRDefault="00E02883" w:rsidP="0049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4958AC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No</w:t>
            </w:r>
            <w:r w:rsidR="004958AC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958AC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A33B73" w:rsidRPr="00894A50" w14:paraId="3B45DE88" w14:textId="77777777" w:rsidTr="004F508B">
        <w:trPr>
          <w:trHeight w:val="387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E38" w14:textId="77777777" w:rsidR="00A33B73" w:rsidRPr="00EA0A45" w:rsidRDefault="00A33B73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Will garbage cans be stored outside?</w:t>
            </w:r>
          </w:p>
          <w:p w14:paraId="42740A04" w14:textId="576522C5" w:rsidR="00A33B73" w:rsidRPr="00EA0A45" w:rsidRDefault="00A33B73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0CD2" w14:textId="618CB07A" w:rsidR="00A33B73" w:rsidRPr="00EA0A45" w:rsidRDefault="001E5452" w:rsidP="0049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DA2A90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="00DA2A90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DA2A90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No </w:t>
            </w:r>
            <w:r w:rsidR="00DA2A90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4F508B" w:rsidRPr="00894A50" w14:paraId="1D15F143" w14:textId="77777777" w:rsidTr="004B1056">
        <w:trPr>
          <w:trHeight w:val="899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F3F" w14:textId="11907CC1" w:rsidR="004F508B" w:rsidRPr="00EA0A45" w:rsidRDefault="004F508B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Will a grease receptacle be</w:t>
            </w:r>
            <w:r w:rsidR="00417C57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available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to store used cooking oils?</w:t>
            </w:r>
          </w:p>
          <w:p w14:paraId="61C8BBB5" w14:textId="77777777" w:rsidR="003821A3" w:rsidRPr="00EA0A45" w:rsidRDefault="003821A3" w:rsidP="0038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  <w:p w14:paraId="0C707B16" w14:textId="5E307507" w:rsidR="003821A3" w:rsidRPr="00EA0A45" w:rsidRDefault="003821A3" w:rsidP="0038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How many times will the</w:t>
            </w:r>
            <w:r w:rsidR="00417C57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grease receptacle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be picked up per week? </w:t>
            </w:r>
          </w:p>
          <w:p w14:paraId="4C499154" w14:textId="1B8D296C" w:rsidR="004F508B" w:rsidRPr="00EA0A45" w:rsidRDefault="004B1056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1x</w:t>
            </w:r>
            <w:r w:rsidR="004C1860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4C1860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2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8501C9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>3x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63D2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4+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063D2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Bi-Weekly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63D2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Monthly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3D2C" w:rsidRPr="00EA0A45">
              <w:rPr>
                <w:rFonts w:ascii="Segoe UI Symbol" w:eastAsia="Bodoni" w:hAnsi="Segoe UI Symbol" w:cs="Segoe UI Symbol"/>
                <w:color w:val="000000"/>
                <w:sz w:val="22"/>
                <w:szCs w:val="22"/>
              </w:rPr>
              <w:t>☐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20A" w14:textId="2CE19264" w:rsidR="004F508B" w:rsidRPr="00EA0A45" w:rsidRDefault="005F5FD1" w:rsidP="0049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</w:rPr>
              <w:t xml:space="preserve">   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A33B73" w:rsidRPr="00894A50" w14:paraId="2CE3D812" w14:textId="77777777" w:rsidTr="004B1056">
        <w:trPr>
          <w:trHeight w:val="676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966" w14:textId="77777777" w:rsidR="003821A3" w:rsidRPr="00EA0A45" w:rsidRDefault="00DA2A90" w:rsidP="0038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Are </w:t>
            </w:r>
            <w:r w:rsidR="00A33B73"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dumpster</w:t>
            </w:r>
            <w:r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s/compactors/garbage cans</w:t>
            </w:r>
            <w:r w:rsidR="004F508B"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/grease receptacles</w:t>
            </w:r>
            <w:r w:rsidR="00A33B73"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stored on non-absorbent materials such as concrete or asphalt</w:t>
            </w:r>
            <w:r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</w:t>
            </w:r>
            <w:r w:rsidR="003821A3"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If no, describe surface:</w:t>
            </w:r>
          </w:p>
          <w:p w14:paraId="50F6B303" w14:textId="09AE90D0" w:rsidR="00DA2A90" w:rsidRPr="00EA0A45" w:rsidRDefault="00DA2A90" w:rsidP="0038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CE2" w14:textId="02038922" w:rsidR="00A33B73" w:rsidRPr="00EA0A45" w:rsidRDefault="001E5452" w:rsidP="0049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DA2A90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="00DA2A90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DA2A90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No </w:t>
            </w:r>
            <w:r w:rsidR="00DA2A90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</w:tbl>
    <w:p w14:paraId="78622DF4" w14:textId="09509BBD" w:rsidR="006350DA" w:rsidRDefault="00A01574" w:rsidP="004B10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3AEB4" wp14:editId="55D8357D">
                <wp:simplePos x="0" y="0"/>
                <wp:positionH relativeFrom="page">
                  <wp:align>right</wp:align>
                </wp:positionH>
                <wp:positionV relativeFrom="paragraph">
                  <wp:posOffset>176314</wp:posOffset>
                </wp:positionV>
                <wp:extent cx="7762875" cy="115252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1152525"/>
                        </a:xfrm>
                        <a:prstGeom prst="rect">
                          <a:avLst/>
                        </a:prstGeom>
                        <a:solidFill>
                          <a:srgbClr val="1F619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8F2D" id="Rectangle 1" o:spid="_x0000_s1026" style="position:absolute;margin-left:560.05pt;margin-top:13.9pt;width:611.25pt;height:90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" fillcolor="#1f6196" stroked="f" strokeweight="1pt">
                <w10:wrap anchorx="page"/>
              </v:rect>
            </w:pict>
          </mc:Fallback>
        </mc:AlternateContent>
      </w:r>
    </w:p>
    <w:p w14:paraId="7CCFB589" w14:textId="3A58C877" w:rsidR="006350DA" w:rsidRDefault="00A01574" w:rsidP="004B10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700B5" wp14:editId="2D126A5F">
                <wp:simplePos x="0" y="0"/>
                <wp:positionH relativeFrom="column">
                  <wp:posOffset>-609289</wp:posOffset>
                </wp:positionH>
                <wp:positionV relativeFrom="paragraph">
                  <wp:posOffset>228540</wp:posOffset>
                </wp:positionV>
                <wp:extent cx="5029200" cy="714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D40" w14:textId="77777777" w:rsidR="00C55D9B" w:rsidRPr="00FD6327" w:rsidRDefault="00C55D9B" w:rsidP="00C55D9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6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Rhode Island Department of Health, Center for Food Protection </w:t>
                            </w:r>
                          </w:p>
                          <w:p w14:paraId="50C51CD3" w14:textId="77777777" w:rsidR="00C55D9B" w:rsidRPr="00FD6327" w:rsidRDefault="00C55D9B" w:rsidP="00C55D9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6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For more information, call 401-222-2750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00B5" id="Text Box 2" o:spid="_x0000_s1029" type="#_x0000_t202" style="position:absolute;margin-left:-48pt;margin-top:18pt;width:396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" filled="f" stroked="f" strokeweight=".5pt">
                <v:textbox>
                  <w:txbxContent>
                    <w:p w14:paraId="4EEC0D40" w14:textId="77777777" w:rsidR="00C55D9B" w:rsidRPr="00FD6327" w:rsidRDefault="00C55D9B" w:rsidP="00C55D9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6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Rhode Island Department of Health, Center for Food Protection </w:t>
                      </w:r>
                    </w:p>
                    <w:p w14:paraId="50C51CD3" w14:textId="77777777" w:rsidR="00C55D9B" w:rsidRPr="00FD6327" w:rsidRDefault="00C55D9B" w:rsidP="00C55D9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6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For more information, call 401-222-2750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94E7" w14:textId="77777777" w:rsidR="00C64A40" w:rsidRDefault="00C64A40" w:rsidP="00A01574">
      <w:pPr>
        <w:spacing w:after="0" w:line="240" w:lineRule="auto"/>
      </w:pPr>
      <w:r>
        <w:separator/>
      </w:r>
    </w:p>
  </w:endnote>
  <w:endnote w:type="continuationSeparator" w:id="0">
    <w:p w14:paraId="637C84DD" w14:textId="77777777" w:rsidR="00C64A40" w:rsidRDefault="00C64A40" w:rsidP="00A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3391" w14:textId="77777777" w:rsidR="00C64A40" w:rsidRDefault="00C64A40" w:rsidP="00A01574">
      <w:pPr>
        <w:spacing w:after="0" w:line="240" w:lineRule="auto"/>
      </w:pPr>
      <w:r>
        <w:separator/>
      </w:r>
    </w:p>
  </w:footnote>
  <w:footnote w:type="continuationSeparator" w:id="0">
    <w:p w14:paraId="4A68319F" w14:textId="77777777" w:rsidR="00C64A40" w:rsidRDefault="00C64A40" w:rsidP="00A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4AB"/>
    <w:multiLevelType w:val="hybridMultilevel"/>
    <w:tmpl w:val="1B422860"/>
    <w:lvl w:ilvl="0" w:tplc="45AE9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D81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61681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F4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9F66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0226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B6CB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B969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24D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5048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yNTUxMjU0NbAwtbBU0lEKTi0uzszPAykwqgUAQT5giywAAAA="/>
  </w:docVars>
  <w:rsids>
    <w:rsidRoot w:val="00C55D9B"/>
    <w:rsid w:val="00020E7D"/>
    <w:rsid w:val="00050D13"/>
    <w:rsid w:val="00063D2C"/>
    <w:rsid w:val="000B555C"/>
    <w:rsid w:val="0013586D"/>
    <w:rsid w:val="00140FEF"/>
    <w:rsid w:val="0016655F"/>
    <w:rsid w:val="001E245C"/>
    <w:rsid w:val="001E5452"/>
    <w:rsid w:val="001F1054"/>
    <w:rsid w:val="002101DC"/>
    <w:rsid w:val="00246BB3"/>
    <w:rsid w:val="002629C6"/>
    <w:rsid w:val="00266408"/>
    <w:rsid w:val="002706D4"/>
    <w:rsid w:val="002900BD"/>
    <w:rsid w:val="002A59E3"/>
    <w:rsid w:val="002E0691"/>
    <w:rsid w:val="00302D8B"/>
    <w:rsid w:val="003148D6"/>
    <w:rsid w:val="00321EDE"/>
    <w:rsid w:val="003821A3"/>
    <w:rsid w:val="003C133E"/>
    <w:rsid w:val="003C7D3C"/>
    <w:rsid w:val="003E1E3E"/>
    <w:rsid w:val="003E22B4"/>
    <w:rsid w:val="0041256C"/>
    <w:rsid w:val="00417C57"/>
    <w:rsid w:val="00421455"/>
    <w:rsid w:val="004279AE"/>
    <w:rsid w:val="004423A2"/>
    <w:rsid w:val="00466362"/>
    <w:rsid w:val="004958AC"/>
    <w:rsid w:val="004A4AEC"/>
    <w:rsid w:val="004B1056"/>
    <w:rsid w:val="004C1860"/>
    <w:rsid w:val="004E771F"/>
    <w:rsid w:val="004F508B"/>
    <w:rsid w:val="0050433D"/>
    <w:rsid w:val="00591418"/>
    <w:rsid w:val="005A4C0C"/>
    <w:rsid w:val="005E4F09"/>
    <w:rsid w:val="005F1AA8"/>
    <w:rsid w:val="005F5FD1"/>
    <w:rsid w:val="0060131E"/>
    <w:rsid w:val="00614128"/>
    <w:rsid w:val="00621DCF"/>
    <w:rsid w:val="006350DA"/>
    <w:rsid w:val="0065202B"/>
    <w:rsid w:val="00667533"/>
    <w:rsid w:val="00671CCF"/>
    <w:rsid w:val="006C478C"/>
    <w:rsid w:val="006F2EC8"/>
    <w:rsid w:val="00705370"/>
    <w:rsid w:val="0070605B"/>
    <w:rsid w:val="007A4FE8"/>
    <w:rsid w:val="007E2C3C"/>
    <w:rsid w:val="008501C9"/>
    <w:rsid w:val="008A4E00"/>
    <w:rsid w:val="008C21AF"/>
    <w:rsid w:val="008D59AB"/>
    <w:rsid w:val="008E7052"/>
    <w:rsid w:val="008F3AD5"/>
    <w:rsid w:val="009222E3"/>
    <w:rsid w:val="00926D5D"/>
    <w:rsid w:val="0095726D"/>
    <w:rsid w:val="0099379E"/>
    <w:rsid w:val="009B6D40"/>
    <w:rsid w:val="009D7002"/>
    <w:rsid w:val="009E4C9B"/>
    <w:rsid w:val="009F48B9"/>
    <w:rsid w:val="00A01574"/>
    <w:rsid w:val="00A144E7"/>
    <w:rsid w:val="00A33B73"/>
    <w:rsid w:val="00A704D8"/>
    <w:rsid w:val="00A7623C"/>
    <w:rsid w:val="00A77B1E"/>
    <w:rsid w:val="00A971FF"/>
    <w:rsid w:val="00AB3539"/>
    <w:rsid w:val="00AB6F9C"/>
    <w:rsid w:val="00B16B72"/>
    <w:rsid w:val="00B63412"/>
    <w:rsid w:val="00B72E97"/>
    <w:rsid w:val="00B845AD"/>
    <w:rsid w:val="00BA278C"/>
    <w:rsid w:val="00BB2C53"/>
    <w:rsid w:val="00BC6D60"/>
    <w:rsid w:val="00BD0592"/>
    <w:rsid w:val="00BF2B45"/>
    <w:rsid w:val="00C3364B"/>
    <w:rsid w:val="00C45D58"/>
    <w:rsid w:val="00C55D25"/>
    <w:rsid w:val="00C55D9B"/>
    <w:rsid w:val="00C64A40"/>
    <w:rsid w:val="00C723D2"/>
    <w:rsid w:val="00C8007C"/>
    <w:rsid w:val="00CB6A7E"/>
    <w:rsid w:val="00CE0B4D"/>
    <w:rsid w:val="00D15C25"/>
    <w:rsid w:val="00D23D52"/>
    <w:rsid w:val="00D23F82"/>
    <w:rsid w:val="00D426B9"/>
    <w:rsid w:val="00D678D9"/>
    <w:rsid w:val="00D72731"/>
    <w:rsid w:val="00DA2A90"/>
    <w:rsid w:val="00DA3973"/>
    <w:rsid w:val="00DE7022"/>
    <w:rsid w:val="00DF57CD"/>
    <w:rsid w:val="00E02883"/>
    <w:rsid w:val="00E557D3"/>
    <w:rsid w:val="00E730D6"/>
    <w:rsid w:val="00EA0A45"/>
    <w:rsid w:val="00F21863"/>
    <w:rsid w:val="00F46BF0"/>
    <w:rsid w:val="00F70AA1"/>
    <w:rsid w:val="00F87194"/>
    <w:rsid w:val="00F9215C"/>
    <w:rsid w:val="00FB1A48"/>
    <w:rsid w:val="00FC0442"/>
    <w:rsid w:val="00FC3B9C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5F7EF"/>
  <w15:chartTrackingRefBased/>
  <w15:docId w15:val="{C9360162-D32A-4DED-B17A-42B63399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A90"/>
  </w:style>
  <w:style w:type="paragraph" w:styleId="Heading1">
    <w:name w:val="heading 1"/>
    <w:basedOn w:val="Normal"/>
    <w:next w:val="Normal"/>
    <w:link w:val="Heading1Char"/>
    <w:uiPriority w:val="9"/>
    <w:qFormat/>
    <w:rsid w:val="00DA2A9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9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D9B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D9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55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D9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15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5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15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74"/>
  </w:style>
  <w:style w:type="paragraph" w:styleId="Footer">
    <w:name w:val="footer"/>
    <w:basedOn w:val="Normal"/>
    <w:link w:val="FooterChar"/>
    <w:uiPriority w:val="99"/>
    <w:unhideWhenUsed/>
    <w:rsid w:val="00A0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574"/>
  </w:style>
  <w:style w:type="character" w:customStyle="1" w:styleId="Heading1Char">
    <w:name w:val="Heading 1 Char"/>
    <w:basedOn w:val="DefaultParagraphFont"/>
    <w:link w:val="Heading1"/>
    <w:uiPriority w:val="9"/>
    <w:rsid w:val="00DA2A9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9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9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9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9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9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9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9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2A9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A2A9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2A9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9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9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A2A90"/>
    <w:rPr>
      <w:b/>
      <w:bCs/>
    </w:rPr>
  </w:style>
  <w:style w:type="character" w:styleId="Emphasis">
    <w:name w:val="Emphasis"/>
    <w:basedOn w:val="DefaultParagraphFont"/>
    <w:uiPriority w:val="20"/>
    <w:qFormat/>
    <w:rsid w:val="00DA2A90"/>
    <w:rPr>
      <w:i/>
      <w:iCs/>
    </w:rPr>
  </w:style>
  <w:style w:type="paragraph" w:styleId="NoSpacing">
    <w:name w:val="No Spacing"/>
    <w:uiPriority w:val="1"/>
    <w:qFormat/>
    <w:rsid w:val="00DA2A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2A9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2A9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9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9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A2A9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A2A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2A9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A2A9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A2A9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A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424C-8369-4E16-AB7A-1AF8605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Food Protection Operational Plan</dc:title>
  <dc:subject/>
  <dc:creator>Tum, Phana</dc:creator>
  <cp:keywords/>
  <dc:description/>
  <cp:lastModifiedBy>Such, Angela (RIDOH)</cp:lastModifiedBy>
  <cp:revision>2</cp:revision>
  <cp:lastPrinted>2024-01-23T17:49:00Z</cp:lastPrinted>
  <dcterms:created xsi:type="dcterms:W3CDTF">2024-02-29T14:12:00Z</dcterms:created>
  <dcterms:modified xsi:type="dcterms:W3CDTF">2024-02-29T14:12:00Z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d2c8036c47240d449851bfaa7932ece02507f6e0429787b29f1e85c560c69ba3</vt:lpwstr>
  </property>
</Properties>
</file>